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8886" w14:textId="7B747A23" w:rsidR="009D1312" w:rsidRPr="00CA546F" w:rsidRDefault="007B16C3" w:rsidP="009D1312">
      <w:pPr>
        <w:pStyle w:val="Overskrift1"/>
        <w:shd w:val="clear" w:color="auto" w:fill="008D44"/>
        <w:rPr>
          <w:b/>
          <w:bCs/>
          <w:sz w:val="4"/>
          <w:szCs w:val="4"/>
        </w:rPr>
      </w:pPr>
      <w:r w:rsidRPr="007B16C3">
        <w:rPr>
          <w:b/>
          <w:bCs/>
          <w:noProof/>
          <w:sz w:val="4"/>
          <w:szCs w:val="4"/>
        </w:rPr>
        <w:drawing>
          <wp:anchor distT="0" distB="0" distL="114300" distR="114300" simplePos="0" relativeHeight="251658240" behindDoc="0" locked="0" layoutInCell="1" allowOverlap="1" wp14:anchorId="70834588" wp14:editId="2CA7482A">
            <wp:simplePos x="0" y="0"/>
            <wp:positionH relativeFrom="column">
              <wp:posOffset>5905871</wp:posOffset>
            </wp:positionH>
            <wp:positionV relativeFrom="paragraph">
              <wp:posOffset>68580</wp:posOffset>
            </wp:positionV>
            <wp:extent cx="489909" cy="486459"/>
            <wp:effectExtent l="0" t="0" r="5715" b="8890"/>
            <wp:wrapNone/>
            <wp:docPr id="1" name="Bilde 1" descr="Et bilde som inneholder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logo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09" cy="486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1D40F" w14:textId="4E2BA562" w:rsidR="009D1312" w:rsidRDefault="003A1EAF" w:rsidP="009D1312">
      <w:pPr>
        <w:pStyle w:val="Overskrift1"/>
        <w:shd w:val="clear" w:color="auto" w:fill="008D44"/>
        <w:rPr>
          <w:b/>
          <w:bCs/>
          <w:sz w:val="24"/>
          <w:szCs w:val="24"/>
        </w:rPr>
      </w:pPr>
      <w:r w:rsidRPr="009D1312">
        <w:rPr>
          <w:b/>
          <w:bCs/>
          <w:sz w:val="24"/>
          <w:szCs w:val="24"/>
        </w:rPr>
        <w:t>Returskjema – angrerett, reklamasjon og bytte</w:t>
      </w:r>
    </w:p>
    <w:p w14:paraId="2E887132" w14:textId="521116BF" w:rsidR="003A1EAF" w:rsidRPr="00CA546F" w:rsidRDefault="003A1EAF" w:rsidP="009D1312">
      <w:pPr>
        <w:pStyle w:val="Overskrift1"/>
        <w:shd w:val="clear" w:color="auto" w:fill="008D44"/>
        <w:rPr>
          <w:b/>
          <w:bCs/>
          <w:sz w:val="4"/>
          <w:szCs w:val="4"/>
        </w:rPr>
      </w:pPr>
    </w:p>
    <w:p w14:paraId="7F6FA8F4" w14:textId="5C1089D4" w:rsidR="000009EC" w:rsidRDefault="003270A0" w:rsidP="000E70DC">
      <w:pPr>
        <w:spacing w:before="120" w:after="120"/>
      </w:pPr>
      <w:sdt>
        <w:sdtPr>
          <w:tag w:val="Navn"/>
          <w:id w:val="-1473049098"/>
          <w:placeholder>
            <w:docPart w:val="E4D6CAE1F9914F43860B392424208DF5"/>
          </w:placeholder>
          <w:showingPlcHdr/>
          <w:text/>
        </w:sdtPr>
        <w:sdtEndPr/>
        <w:sdtContent>
          <w:r w:rsidR="007A383F">
            <w:t>Navn</w:t>
          </w:r>
        </w:sdtContent>
      </w:sdt>
    </w:p>
    <w:p w14:paraId="12F03787" w14:textId="4614008B" w:rsidR="003A1EAF" w:rsidRDefault="003270A0" w:rsidP="003A1EAF">
      <w:pPr>
        <w:spacing w:after="120"/>
      </w:pPr>
      <w:sdt>
        <w:sdtPr>
          <w:tag w:val="Mobil og e-post"/>
          <w:id w:val="-753976245"/>
          <w:placeholder>
            <w:docPart w:val="DEE71D9AD63849208804616CF338DF15"/>
          </w:placeholder>
          <w:showingPlcHdr/>
          <w:text/>
        </w:sdtPr>
        <w:sdtEndPr/>
        <w:sdtContent>
          <w:r w:rsidR="000009EC">
            <w:t>Mobil og e-post</w:t>
          </w:r>
        </w:sdtContent>
      </w:sdt>
    </w:p>
    <w:p w14:paraId="3BFA49DB" w14:textId="1BD89130" w:rsidR="003A1EAF" w:rsidRDefault="003270A0" w:rsidP="003A1EAF">
      <w:pPr>
        <w:spacing w:after="120"/>
      </w:pPr>
      <w:sdt>
        <w:sdtPr>
          <w:tag w:val="Adresse"/>
          <w:id w:val="-1169178550"/>
          <w:placeholder>
            <w:docPart w:val="B643AF2CDDF24FF18ED509EC9420CA6C"/>
          </w:placeholder>
          <w:showingPlcHdr/>
          <w:text/>
        </w:sdtPr>
        <w:sdtEndPr/>
        <w:sdtContent>
          <w:r w:rsidR="000009EC">
            <w:t>Adresse</w:t>
          </w:r>
        </w:sdtContent>
      </w:sdt>
    </w:p>
    <w:p w14:paraId="2E73D763" w14:textId="376C4539" w:rsidR="007A383F" w:rsidRDefault="003270A0" w:rsidP="003A1EAF">
      <w:pPr>
        <w:spacing w:after="120"/>
      </w:pPr>
      <w:sdt>
        <w:sdtPr>
          <w:tag w:val="Ordrenummer"/>
          <w:id w:val="-961108940"/>
          <w:placeholder>
            <w:docPart w:val="5637405C506B4BAD88CF517FEC04D099"/>
          </w:placeholder>
          <w:showingPlcHdr/>
          <w:text/>
        </w:sdtPr>
        <w:sdtEndPr/>
        <w:sdtContent>
          <w:r w:rsidR="000009EC">
            <w:t>Ordrenummer</w:t>
          </w:r>
          <w:r w:rsidR="00070C6A">
            <w:t>/ PO</w:t>
          </w:r>
        </w:sdtContent>
      </w:sdt>
    </w:p>
    <w:p w14:paraId="7719DB8F" w14:textId="15FCC1B0" w:rsidR="007A383F" w:rsidRDefault="003270A0" w:rsidP="003A1EAF">
      <w:pPr>
        <w:spacing w:after="120"/>
      </w:pPr>
      <w:sdt>
        <w:sdtPr>
          <w:rPr>
            <w:sz w:val="28"/>
            <w:szCs w:val="28"/>
          </w:rPr>
          <w:tag w:val="Angrer kjøp"/>
          <w:id w:val="-148363046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0A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A383F">
        <w:t xml:space="preserve"> Angrer kjøp      </w:t>
      </w:r>
      <w:sdt>
        <w:sdtPr>
          <w:rPr>
            <w:sz w:val="28"/>
            <w:szCs w:val="28"/>
          </w:rPr>
          <w:tag w:val="Reklamasjon"/>
          <w:id w:val="-2105802777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45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A383F">
        <w:t xml:space="preserve"> Reklamasjon     </w:t>
      </w:r>
      <w:sdt>
        <w:sdtPr>
          <w:tag w:val="Serienr Sthil"/>
          <w:id w:val="-1054002336"/>
          <w:placeholder>
            <w:docPart w:val="E11C5ABC87D34BAD99C8AF9188EC498B"/>
          </w:placeholder>
          <w:showingPlcHdr/>
          <w:text/>
        </w:sdtPr>
        <w:sdtEndPr/>
        <w:sdtContent>
          <w:r w:rsidR="007A383F">
            <w:t xml:space="preserve">Serienummer </w:t>
          </w:r>
          <w:r w:rsidR="00822FE2">
            <w:t>Stihl</w:t>
          </w:r>
        </w:sdtContent>
      </w:sdt>
    </w:p>
    <w:p w14:paraId="6BA4743D" w14:textId="77777777" w:rsidR="00382DA6" w:rsidRDefault="007A383F" w:rsidP="00B3645E">
      <w:pPr>
        <w:pStyle w:val="Overskrift2"/>
        <w:sectPr w:rsidR="00382DA6" w:rsidSect="007A383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A383F">
        <w:t>Varer som returneres</w:t>
      </w:r>
      <w:r w:rsidR="00B3645E">
        <w:t xml:space="preserve"> (bruk blokkbokstaver)</w:t>
      </w:r>
      <w:r w:rsidRPr="007A383F">
        <w:t>:</w:t>
      </w:r>
    </w:p>
    <w:tbl>
      <w:tblPr>
        <w:tblStyle w:val="Rutenettabell1lysuthevingsfarge3"/>
        <w:tblW w:w="0" w:type="auto"/>
        <w:tblLook w:val="0420" w:firstRow="1" w:lastRow="0" w:firstColumn="0" w:lastColumn="0" w:noHBand="0" w:noVBand="1"/>
      </w:tblPr>
      <w:tblGrid>
        <w:gridCol w:w="1427"/>
        <w:gridCol w:w="761"/>
        <w:gridCol w:w="7163"/>
        <w:gridCol w:w="1105"/>
      </w:tblGrid>
      <w:tr w:rsidR="00B3645E" w14:paraId="68C1967E" w14:textId="77777777" w:rsidTr="000E7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7" w:type="dxa"/>
          </w:tcPr>
          <w:p w14:paraId="5B8CBBFC" w14:textId="45271A15" w:rsidR="00B3645E" w:rsidRDefault="00B3645E" w:rsidP="00B3645E">
            <w:r>
              <w:t>Varenummer</w:t>
            </w:r>
          </w:p>
        </w:tc>
        <w:tc>
          <w:tcPr>
            <w:tcW w:w="761" w:type="dxa"/>
          </w:tcPr>
          <w:p w14:paraId="4114ABC8" w14:textId="36D0AA76" w:rsidR="00B3645E" w:rsidRDefault="00B3645E" w:rsidP="00B3645E">
            <w:r>
              <w:t>Antall</w:t>
            </w:r>
          </w:p>
        </w:tc>
        <w:tc>
          <w:tcPr>
            <w:tcW w:w="7163" w:type="dxa"/>
          </w:tcPr>
          <w:p w14:paraId="510EED73" w14:textId="01FF1835" w:rsidR="00B3645E" w:rsidRDefault="000E70DC" w:rsidP="00B3645E">
            <w:r>
              <w:t>Fyll ut p</w:t>
            </w:r>
            <w:r w:rsidR="00B3645E">
              <w:t>roduktinformasjon</w:t>
            </w:r>
            <w:r>
              <w:t xml:space="preserve"> og</w:t>
            </w:r>
            <w:r w:rsidR="00B3645E">
              <w:t xml:space="preserve"> beskriv skade, mangel eller feil</w:t>
            </w:r>
            <w:r>
              <w:t>.</w:t>
            </w:r>
            <w:r>
              <w:br/>
              <w:t>V</w:t>
            </w:r>
            <w:r w:rsidR="00B3645E">
              <w:t>ær så spesifikk som mulig</w:t>
            </w:r>
            <w:r>
              <w:t>.</w:t>
            </w:r>
          </w:p>
        </w:tc>
        <w:tc>
          <w:tcPr>
            <w:tcW w:w="1105" w:type="dxa"/>
          </w:tcPr>
          <w:p w14:paraId="44B82DCB" w14:textId="59207C70" w:rsidR="00B3645E" w:rsidRDefault="00B3645E" w:rsidP="00B3645E">
            <w:r>
              <w:t>Årsaks-nummer retur</w:t>
            </w:r>
          </w:p>
        </w:tc>
      </w:tr>
      <w:tr w:rsidR="00B3645E" w14:paraId="2770878B" w14:textId="77777777" w:rsidTr="000E70DC">
        <w:trPr>
          <w:trHeight w:val="340"/>
        </w:trPr>
        <w:tc>
          <w:tcPr>
            <w:tcW w:w="1427" w:type="dxa"/>
            <w:vAlign w:val="center"/>
          </w:tcPr>
          <w:p w14:paraId="1779E972" w14:textId="596EC962" w:rsidR="00B3645E" w:rsidRDefault="00B3645E" w:rsidP="000E70DC"/>
        </w:tc>
        <w:tc>
          <w:tcPr>
            <w:tcW w:w="761" w:type="dxa"/>
            <w:vAlign w:val="center"/>
          </w:tcPr>
          <w:p w14:paraId="3AFD704A" w14:textId="77777777" w:rsidR="00B3645E" w:rsidRDefault="00B3645E" w:rsidP="000E70DC"/>
        </w:tc>
        <w:tc>
          <w:tcPr>
            <w:tcW w:w="7163" w:type="dxa"/>
            <w:vAlign w:val="center"/>
          </w:tcPr>
          <w:p w14:paraId="27C9915D" w14:textId="77777777" w:rsidR="00B3645E" w:rsidRDefault="00B3645E" w:rsidP="000E70DC"/>
        </w:tc>
        <w:tc>
          <w:tcPr>
            <w:tcW w:w="1105" w:type="dxa"/>
            <w:vAlign w:val="center"/>
          </w:tcPr>
          <w:p w14:paraId="7ADA6563" w14:textId="77777777" w:rsidR="00B3645E" w:rsidRDefault="00B3645E" w:rsidP="000E70DC"/>
        </w:tc>
      </w:tr>
      <w:tr w:rsidR="00B3645E" w14:paraId="5F9CC5DE" w14:textId="77777777" w:rsidTr="000E70DC">
        <w:trPr>
          <w:trHeight w:val="340"/>
        </w:trPr>
        <w:tc>
          <w:tcPr>
            <w:tcW w:w="1427" w:type="dxa"/>
            <w:vAlign w:val="center"/>
          </w:tcPr>
          <w:p w14:paraId="46527BD1" w14:textId="77777777" w:rsidR="00B3645E" w:rsidRDefault="00B3645E" w:rsidP="000E70DC"/>
        </w:tc>
        <w:tc>
          <w:tcPr>
            <w:tcW w:w="761" w:type="dxa"/>
            <w:vAlign w:val="center"/>
          </w:tcPr>
          <w:p w14:paraId="6564D67E" w14:textId="77777777" w:rsidR="00B3645E" w:rsidRDefault="00B3645E" w:rsidP="000E70DC"/>
        </w:tc>
        <w:tc>
          <w:tcPr>
            <w:tcW w:w="7163" w:type="dxa"/>
            <w:vAlign w:val="center"/>
          </w:tcPr>
          <w:p w14:paraId="68858A3F" w14:textId="77777777" w:rsidR="00B3645E" w:rsidRDefault="00B3645E" w:rsidP="000E70DC"/>
        </w:tc>
        <w:tc>
          <w:tcPr>
            <w:tcW w:w="1105" w:type="dxa"/>
            <w:vAlign w:val="center"/>
          </w:tcPr>
          <w:p w14:paraId="661570FF" w14:textId="77777777" w:rsidR="00B3645E" w:rsidRDefault="00B3645E" w:rsidP="000E70DC"/>
        </w:tc>
      </w:tr>
      <w:tr w:rsidR="00B3645E" w14:paraId="572119D8" w14:textId="77777777" w:rsidTr="000E70DC">
        <w:trPr>
          <w:trHeight w:val="340"/>
        </w:trPr>
        <w:tc>
          <w:tcPr>
            <w:tcW w:w="1427" w:type="dxa"/>
            <w:vAlign w:val="center"/>
          </w:tcPr>
          <w:p w14:paraId="28828F4A" w14:textId="77777777" w:rsidR="00B3645E" w:rsidRDefault="00B3645E" w:rsidP="000E70DC"/>
        </w:tc>
        <w:tc>
          <w:tcPr>
            <w:tcW w:w="761" w:type="dxa"/>
            <w:vAlign w:val="center"/>
          </w:tcPr>
          <w:p w14:paraId="33BFDF27" w14:textId="77777777" w:rsidR="00B3645E" w:rsidRDefault="00B3645E" w:rsidP="000E70DC"/>
        </w:tc>
        <w:tc>
          <w:tcPr>
            <w:tcW w:w="7163" w:type="dxa"/>
            <w:vAlign w:val="center"/>
          </w:tcPr>
          <w:p w14:paraId="62E0A9C4" w14:textId="77777777" w:rsidR="00B3645E" w:rsidRDefault="00B3645E" w:rsidP="000E70DC"/>
        </w:tc>
        <w:tc>
          <w:tcPr>
            <w:tcW w:w="1105" w:type="dxa"/>
            <w:vAlign w:val="center"/>
          </w:tcPr>
          <w:p w14:paraId="5FDDB2CC" w14:textId="77777777" w:rsidR="00B3645E" w:rsidRDefault="00B3645E" w:rsidP="000E70DC"/>
        </w:tc>
      </w:tr>
      <w:tr w:rsidR="002A0EAC" w14:paraId="12184AD2" w14:textId="77777777" w:rsidTr="000E70DC">
        <w:trPr>
          <w:trHeight w:val="340"/>
        </w:trPr>
        <w:tc>
          <w:tcPr>
            <w:tcW w:w="1427" w:type="dxa"/>
            <w:vAlign w:val="center"/>
          </w:tcPr>
          <w:p w14:paraId="0FF7D663" w14:textId="77777777" w:rsidR="002A0EAC" w:rsidRDefault="002A0EAC" w:rsidP="000E70DC"/>
        </w:tc>
        <w:tc>
          <w:tcPr>
            <w:tcW w:w="761" w:type="dxa"/>
            <w:vAlign w:val="center"/>
          </w:tcPr>
          <w:p w14:paraId="31E84246" w14:textId="77777777" w:rsidR="002A0EAC" w:rsidRDefault="002A0EAC" w:rsidP="000E70DC"/>
        </w:tc>
        <w:tc>
          <w:tcPr>
            <w:tcW w:w="7163" w:type="dxa"/>
            <w:vAlign w:val="center"/>
          </w:tcPr>
          <w:p w14:paraId="364334A6" w14:textId="77777777" w:rsidR="002A0EAC" w:rsidRDefault="002A0EAC" w:rsidP="000E70DC"/>
        </w:tc>
        <w:tc>
          <w:tcPr>
            <w:tcW w:w="1105" w:type="dxa"/>
            <w:vAlign w:val="center"/>
          </w:tcPr>
          <w:p w14:paraId="4B478724" w14:textId="77777777" w:rsidR="002A0EAC" w:rsidRDefault="002A0EAC" w:rsidP="000E70DC"/>
        </w:tc>
      </w:tr>
    </w:tbl>
    <w:p w14:paraId="57308B95" w14:textId="77777777" w:rsidR="00AC41C5" w:rsidRDefault="00AC41C5" w:rsidP="00B3645E">
      <w:pPr>
        <w:rPr>
          <w:sz w:val="8"/>
          <w:szCs w:val="8"/>
        </w:rPr>
        <w:sectPr w:rsidR="00AC41C5" w:rsidSect="00382DA6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207D2615" w14:textId="2E26550F" w:rsidR="000E70DC" w:rsidRPr="00415AE4" w:rsidRDefault="00AD6431" w:rsidP="00415AE4">
      <w:pPr>
        <w:shd w:val="clear" w:color="auto" w:fill="D9D9D9" w:themeFill="background1" w:themeFillShade="D9"/>
        <w:spacing w:before="57" w:after="0" w:line="284" w:lineRule="exact"/>
        <w:rPr>
          <w:color w:val="000000"/>
        </w:rPr>
      </w:pPr>
      <w:r>
        <w:rPr>
          <w:b/>
          <w:color w:val="000000"/>
        </w:rPr>
        <w:t xml:space="preserve"> </w:t>
      </w:r>
      <w:r w:rsidR="000E70DC" w:rsidRPr="00B3645E">
        <w:rPr>
          <w:b/>
          <w:color w:val="000000"/>
        </w:rPr>
        <w:t>Årsa</w:t>
      </w:r>
      <w:r w:rsidR="000E70DC">
        <w:rPr>
          <w:b/>
          <w:color w:val="000000"/>
        </w:rPr>
        <w:t>k til retur</w:t>
      </w:r>
      <w:r w:rsidR="000E70DC" w:rsidRPr="00B3645E">
        <w:rPr>
          <w:b/>
          <w:color w:val="000000"/>
        </w:rPr>
        <w:t>:</w:t>
      </w:r>
      <w:r w:rsidR="002A0EAC">
        <w:rPr>
          <w:b/>
          <w:color w:val="000000"/>
        </w:rPr>
        <w:tab/>
      </w:r>
      <w:r w:rsidR="000E70DC" w:rsidRPr="00B3645E">
        <w:rPr>
          <w:color w:val="000000"/>
        </w:rPr>
        <w:t>Varen</w:t>
      </w:r>
      <w:r w:rsidR="000E70DC" w:rsidRPr="00B3645E">
        <w:rPr>
          <w:color w:val="000000"/>
          <w:spacing w:val="-2"/>
        </w:rPr>
        <w:t xml:space="preserve"> </w:t>
      </w:r>
      <w:r w:rsidR="000E70DC" w:rsidRPr="00B3645E">
        <w:rPr>
          <w:color w:val="000000"/>
        </w:rPr>
        <w:t>er</w:t>
      </w:r>
      <w:r w:rsidR="000E70DC" w:rsidRPr="00B3645E">
        <w:rPr>
          <w:color w:val="000000"/>
          <w:spacing w:val="-3"/>
        </w:rPr>
        <w:t xml:space="preserve"> </w:t>
      </w:r>
      <w:r w:rsidR="000E70DC" w:rsidRPr="00B3645E">
        <w:rPr>
          <w:color w:val="000000"/>
        </w:rPr>
        <w:t>for stor</w:t>
      </w:r>
      <w:r w:rsidR="000E70DC" w:rsidRPr="00B3645E">
        <w:rPr>
          <w:color w:val="000000"/>
          <w:spacing w:val="-3"/>
        </w:rPr>
        <w:t xml:space="preserve"> </w:t>
      </w:r>
      <w:r w:rsidR="000E70DC">
        <w:rPr>
          <w:color w:val="000000"/>
          <w:spacing w:val="-3"/>
        </w:rPr>
        <w:t xml:space="preserve">1 </w:t>
      </w:r>
      <w:r w:rsidR="000E70DC" w:rsidRPr="00B3645E">
        <w:rPr>
          <w:color w:val="000000"/>
        </w:rPr>
        <w:t>|</w:t>
      </w:r>
      <w:r w:rsidR="000E70DC">
        <w:rPr>
          <w:color w:val="000000"/>
        </w:rPr>
        <w:t xml:space="preserve"> </w:t>
      </w:r>
      <w:r w:rsidR="000E70DC" w:rsidRPr="00B3645E">
        <w:rPr>
          <w:color w:val="000000"/>
        </w:rPr>
        <w:t>Varen</w:t>
      </w:r>
      <w:r w:rsidR="000E70DC" w:rsidRPr="00B3645E">
        <w:rPr>
          <w:color w:val="000000"/>
          <w:spacing w:val="1"/>
        </w:rPr>
        <w:t xml:space="preserve"> </w:t>
      </w:r>
      <w:r w:rsidR="000E70DC" w:rsidRPr="00B3645E">
        <w:rPr>
          <w:color w:val="000000"/>
        </w:rPr>
        <w:t>er</w:t>
      </w:r>
      <w:r w:rsidR="000E70DC" w:rsidRPr="00B3645E">
        <w:rPr>
          <w:color w:val="000000"/>
          <w:spacing w:val="-1"/>
        </w:rPr>
        <w:t xml:space="preserve"> </w:t>
      </w:r>
      <w:r w:rsidR="000E70DC" w:rsidRPr="00B3645E">
        <w:rPr>
          <w:color w:val="000000"/>
        </w:rPr>
        <w:t>for liten</w:t>
      </w:r>
      <w:r w:rsidR="000E70DC">
        <w:rPr>
          <w:color w:val="000000"/>
        </w:rPr>
        <w:t xml:space="preserve"> 2</w:t>
      </w:r>
      <w:r w:rsidR="000E70DC" w:rsidRPr="00B3645E">
        <w:rPr>
          <w:color w:val="000000"/>
          <w:spacing w:val="1"/>
        </w:rPr>
        <w:t xml:space="preserve"> </w:t>
      </w:r>
      <w:r w:rsidR="000E70DC" w:rsidRPr="00B3645E">
        <w:rPr>
          <w:color w:val="000000"/>
        </w:rPr>
        <w:t>|</w:t>
      </w:r>
      <w:r w:rsidR="000E70DC" w:rsidRPr="00B3645E">
        <w:rPr>
          <w:color w:val="000000"/>
          <w:spacing w:val="-3"/>
        </w:rPr>
        <w:t xml:space="preserve"> </w:t>
      </w:r>
      <w:r w:rsidR="000E70DC" w:rsidRPr="00B3645E">
        <w:rPr>
          <w:color w:val="000000"/>
        </w:rPr>
        <w:t>Varen</w:t>
      </w:r>
      <w:r w:rsidR="000E70DC" w:rsidRPr="00B3645E">
        <w:rPr>
          <w:color w:val="000000"/>
          <w:spacing w:val="1"/>
        </w:rPr>
        <w:t xml:space="preserve"> </w:t>
      </w:r>
      <w:r w:rsidR="000E70DC" w:rsidRPr="00B3645E">
        <w:rPr>
          <w:color w:val="000000"/>
        </w:rPr>
        <w:t>virket</w:t>
      </w:r>
      <w:r w:rsidR="000E70DC" w:rsidRPr="00B3645E">
        <w:rPr>
          <w:color w:val="000000"/>
          <w:spacing w:val="-2"/>
        </w:rPr>
        <w:t xml:space="preserve"> </w:t>
      </w:r>
      <w:r w:rsidR="000E70DC" w:rsidRPr="00B3645E">
        <w:rPr>
          <w:color w:val="000000"/>
        </w:rPr>
        <w:t xml:space="preserve">ikke </w:t>
      </w:r>
      <w:r w:rsidR="000E70DC">
        <w:rPr>
          <w:color w:val="000000"/>
        </w:rPr>
        <w:t xml:space="preserve">ved </w:t>
      </w:r>
      <w:r w:rsidR="000E70DC" w:rsidRPr="00B3645E">
        <w:rPr>
          <w:color w:val="000000"/>
        </w:rPr>
        <w:t>mott</w:t>
      </w:r>
      <w:r w:rsidR="000E70DC">
        <w:rPr>
          <w:color w:val="000000"/>
        </w:rPr>
        <w:t>a</w:t>
      </w:r>
      <w:r w:rsidR="000E70DC" w:rsidRPr="00B3645E">
        <w:rPr>
          <w:color w:val="000000"/>
        </w:rPr>
        <w:t>k</w:t>
      </w:r>
      <w:r w:rsidR="000E70DC">
        <w:rPr>
          <w:color w:val="000000"/>
          <w:spacing w:val="-5"/>
        </w:rPr>
        <w:t xml:space="preserve"> 3 | </w:t>
      </w:r>
      <w:r w:rsidR="000E70DC" w:rsidRPr="00B3645E">
        <w:rPr>
          <w:color w:val="000000"/>
        </w:rPr>
        <w:t>Jeg</w:t>
      </w:r>
      <w:r w:rsidR="000E70DC" w:rsidRPr="00B3645E">
        <w:rPr>
          <w:color w:val="000000"/>
          <w:spacing w:val="-3"/>
        </w:rPr>
        <w:t xml:space="preserve"> </w:t>
      </w:r>
      <w:r w:rsidR="000E70DC" w:rsidRPr="00B3645E">
        <w:rPr>
          <w:color w:val="000000"/>
        </w:rPr>
        <w:t>angrer kjøpet</w:t>
      </w:r>
      <w:r w:rsidR="000E70DC">
        <w:rPr>
          <w:color w:val="000000"/>
        </w:rPr>
        <w:t xml:space="preserve"> 4</w:t>
      </w:r>
      <w:r w:rsidR="000E70DC" w:rsidRPr="00B3645E">
        <w:rPr>
          <w:color w:val="000000"/>
          <w:spacing w:val="1"/>
        </w:rPr>
        <w:t xml:space="preserve"> </w:t>
      </w:r>
      <w:r w:rsidR="000E70DC">
        <w:rPr>
          <w:color w:val="000000"/>
          <w:spacing w:val="1"/>
        </w:rPr>
        <w:br/>
      </w:r>
      <w:r w:rsidR="000E70DC">
        <w:rPr>
          <w:color w:val="000000"/>
        </w:rPr>
        <w:tab/>
      </w:r>
      <w:r w:rsidR="002A0EAC">
        <w:rPr>
          <w:color w:val="000000"/>
        </w:rPr>
        <w:tab/>
      </w:r>
      <w:r w:rsidR="000E70DC" w:rsidRPr="00B3645E">
        <w:rPr>
          <w:color w:val="000000"/>
        </w:rPr>
        <w:t>Jeg</w:t>
      </w:r>
      <w:r w:rsidR="000E70DC" w:rsidRPr="00B3645E">
        <w:rPr>
          <w:color w:val="000000"/>
          <w:spacing w:val="-1"/>
        </w:rPr>
        <w:t xml:space="preserve"> </w:t>
      </w:r>
      <w:r w:rsidR="000E70DC" w:rsidRPr="00B3645E">
        <w:rPr>
          <w:color w:val="000000"/>
        </w:rPr>
        <w:t>fikk</w:t>
      </w:r>
      <w:r w:rsidR="000E70DC" w:rsidRPr="00B3645E">
        <w:rPr>
          <w:color w:val="000000"/>
          <w:spacing w:val="-2"/>
        </w:rPr>
        <w:t xml:space="preserve"> </w:t>
      </w:r>
      <w:r w:rsidR="000E70DC" w:rsidRPr="00B3645E">
        <w:rPr>
          <w:color w:val="000000"/>
        </w:rPr>
        <w:t>feil</w:t>
      </w:r>
      <w:r w:rsidR="000E70DC" w:rsidRPr="00B3645E">
        <w:rPr>
          <w:color w:val="000000"/>
          <w:spacing w:val="-2"/>
        </w:rPr>
        <w:t xml:space="preserve"> </w:t>
      </w:r>
      <w:r w:rsidR="000E70DC" w:rsidRPr="00B3645E">
        <w:rPr>
          <w:color w:val="000000"/>
        </w:rPr>
        <w:t>vare</w:t>
      </w:r>
      <w:r w:rsidR="000E70DC" w:rsidRPr="00B3645E">
        <w:rPr>
          <w:color w:val="000000"/>
          <w:spacing w:val="-2"/>
        </w:rPr>
        <w:t xml:space="preserve"> </w:t>
      </w:r>
      <w:r w:rsidR="000E70DC">
        <w:rPr>
          <w:color w:val="000000"/>
        </w:rPr>
        <w:t>5</w:t>
      </w:r>
      <w:r w:rsidR="000E70DC" w:rsidRPr="00B3645E">
        <w:rPr>
          <w:color w:val="000000"/>
          <w:spacing w:val="1"/>
        </w:rPr>
        <w:t xml:space="preserve"> </w:t>
      </w:r>
      <w:r w:rsidR="000E70DC" w:rsidRPr="00B3645E">
        <w:rPr>
          <w:color w:val="000000"/>
        </w:rPr>
        <w:t>|</w:t>
      </w:r>
      <w:r w:rsidR="000E70DC" w:rsidRPr="00B3645E">
        <w:rPr>
          <w:color w:val="000000"/>
          <w:spacing w:val="-2"/>
        </w:rPr>
        <w:t xml:space="preserve"> </w:t>
      </w:r>
      <w:r w:rsidR="000E70DC" w:rsidRPr="00B3645E">
        <w:rPr>
          <w:color w:val="000000"/>
        </w:rPr>
        <w:t>Annet</w:t>
      </w:r>
      <w:r w:rsidR="000E70DC" w:rsidRPr="00B3645E">
        <w:rPr>
          <w:color w:val="000000"/>
          <w:spacing w:val="-1"/>
        </w:rPr>
        <w:t xml:space="preserve"> </w:t>
      </w:r>
      <w:r w:rsidR="000E70DC">
        <w:rPr>
          <w:color w:val="000000"/>
          <w:spacing w:val="-1"/>
        </w:rPr>
        <w:t>6</w:t>
      </w:r>
    </w:p>
    <w:p w14:paraId="40AFD828" w14:textId="13544BB3" w:rsidR="000E70DC" w:rsidRDefault="000E70DC" w:rsidP="00415AE4">
      <w:pPr>
        <w:spacing w:before="160"/>
      </w:pPr>
      <w:r>
        <w:t xml:space="preserve">Ved feil vare ønsker jeg  </w:t>
      </w:r>
      <w:sdt>
        <w:sdtPr>
          <w:rPr>
            <w:sz w:val="28"/>
            <w:szCs w:val="28"/>
          </w:rPr>
          <w:tag w:val="Pengene tilbake"/>
          <w:id w:val="1126051595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0AF" w:rsidRPr="00D340A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D7D4D">
        <w:rPr>
          <w:sz w:val="24"/>
          <w:szCs w:val="24"/>
        </w:rPr>
        <w:t xml:space="preserve"> </w:t>
      </w:r>
      <w:r w:rsidR="002D7D4D">
        <w:t>pengene tilbake</w:t>
      </w:r>
      <w:r w:rsidR="006832BE">
        <w:t xml:space="preserve"> eller </w:t>
      </w:r>
      <w:sdt>
        <w:sdtPr>
          <w:rPr>
            <w:sz w:val="28"/>
            <w:szCs w:val="28"/>
          </w:rPr>
          <w:tag w:val="Riktig vare"/>
          <w:id w:val="822245154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C6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340AF">
        <w:t xml:space="preserve"> riktig vare</w:t>
      </w:r>
      <w:r w:rsidR="00C87253">
        <w:t>.</w:t>
      </w:r>
    </w:p>
    <w:p w14:paraId="449B40D0" w14:textId="274DB637" w:rsidR="00C87253" w:rsidRPr="00BD4488" w:rsidRDefault="00C87253" w:rsidP="00415AE4">
      <w:pPr>
        <w:spacing w:before="160"/>
        <w:rPr>
          <w:b/>
          <w:bCs/>
        </w:rPr>
      </w:pPr>
      <w:r w:rsidRPr="00841175">
        <w:t>Varer levert til</w:t>
      </w:r>
      <w:r w:rsidRPr="00BD4488">
        <w:rPr>
          <w:b/>
          <w:bCs/>
        </w:rPr>
        <w:t xml:space="preserve"> postkontor/ Post i Butikk eller Hjemlevering</w:t>
      </w:r>
      <w:r w:rsidR="00E72C5D" w:rsidRPr="00BD4488">
        <w:rPr>
          <w:b/>
          <w:bCs/>
        </w:rPr>
        <w:t>, småpakker:</w:t>
      </w:r>
    </w:p>
    <w:p w14:paraId="40529341" w14:textId="19DF555C" w:rsidR="00BD4488" w:rsidRDefault="00BD4488" w:rsidP="00BD4488">
      <w:pPr>
        <w:pStyle w:val="Listeavsnitt"/>
        <w:numPr>
          <w:ilvl w:val="0"/>
          <w:numId w:val="1"/>
        </w:numPr>
        <w:spacing w:before="160"/>
      </w:pPr>
      <w:r>
        <w:t>Fyll ut returskjema</w:t>
      </w:r>
    </w:p>
    <w:p w14:paraId="3AE7F0AB" w14:textId="0A5F5E8D" w:rsidR="00BD4488" w:rsidRDefault="00BD4488" w:rsidP="00BD4488">
      <w:pPr>
        <w:pStyle w:val="Listeavsnitt"/>
        <w:numPr>
          <w:ilvl w:val="0"/>
          <w:numId w:val="1"/>
        </w:numPr>
        <w:spacing w:before="160"/>
      </w:pPr>
      <w:r>
        <w:t>Pakk inn varene – benytt gjerne originalt innpakningsmateriell (den ytterste emballasjen)</w:t>
      </w:r>
    </w:p>
    <w:p w14:paraId="6F08919B" w14:textId="1712425B" w:rsidR="00BD4488" w:rsidRDefault="00BD4488" w:rsidP="00BD4488">
      <w:pPr>
        <w:pStyle w:val="Listeavsnitt"/>
        <w:numPr>
          <w:ilvl w:val="0"/>
          <w:numId w:val="1"/>
        </w:numPr>
        <w:spacing w:before="160"/>
      </w:pPr>
      <w:r>
        <w:t>Klistre på forhåndsbetalt postetikett</w:t>
      </w:r>
    </w:p>
    <w:p w14:paraId="36C6DE12" w14:textId="361EC217" w:rsidR="00BD4488" w:rsidRDefault="00BD4488" w:rsidP="00BD4488">
      <w:pPr>
        <w:pStyle w:val="Listeavsnitt"/>
        <w:numPr>
          <w:ilvl w:val="0"/>
          <w:numId w:val="1"/>
        </w:numPr>
        <w:spacing w:before="160"/>
      </w:pPr>
      <w:r>
        <w:t xml:space="preserve">Ønsker du en annen størrelse – bestill på nytt gjennom nettbutikken </w:t>
      </w:r>
      <w:hyperlink r:id="rId6" w:history="1">
        <w:r w:rsidR="0041059A" w:rsidRPr="00900751">
          <w:rPr>
            <w:rStyle w:val="Hyperkobling"/>
          </w:rPr>
          <w:t>www.felleskjopet.no</w:t>
        </w:r>
      </w:hyperlink>
      <w:r w:rsidR="0041059A">
        <w:t xml:space="preserve"> </w:t>
      </w:r>
    </w:p>
    <w:p w14:paraId="6B542C9A" w14:textId="01A4A2B8" w:rsidR="00E72C5D" w:rsidRDefault="00BD4488" w:rsidP="00BD4488">
      <w:pPr>
        <w:pStyle w:val="Listeavsnitt"/>
        <w:numPr>
          <w:ilvl w:val="0"/>
          <w:numId w:val="1"/>
        </w:numPr>
        <w:spacing w:before="160"/>
      </w:pPr>
      <w:r>
        <w:t>Du kan også returnere varen sammen med returskjema hos din nærmeste Felleskjøpet-butikk</w:t>
      </w:r>
    </w:p>
    <w:p w14:paraId="1C29E20D" w14:textId="7FC94567" w:rsidR="0041059A" w:rsidRDefault="0041059A" w:rsidP="0041059A">
      <w:pPr>
        <w:spacing w:before="160"/>
      </w:pPr>
      <w:r w:rsidRPr="0041059A">
        <w:t xml:space="preserve">Varer levert </w:t>
      </w:r>
      <w:r>
        <w:t xml:space="preserve">som </w:t>
      </w:r>
      <w:r w:rsidRPr="00841175">
        <w:rPr>
          <w:b/>
          <w:bCs/>
        </w:rPr>
        <w:t>Tyngre På Dør</w:t>
      </w:r>
      <w:r w:rsidRPr="0041059A">
        <w:t>:</w:t>
      </w:r>
      <w:r w:rsidR="00841175">
        <w:t xml:space="preserve"> Kontakt oss</w:t>
      </w:r>
      <w:r w:rsidR="000742FF">
        <w:t xml:space="preserve"> her for å koordinere henting</w:t>
      </w:r>
      <w:r w:rsidR="00FB1444">
        <w:t xml:space="preserve"> </w:t>
      </w:r>
      <w:hyperlink r:id="rId7" w:history="1">
        <w:r w:rsidR="00FB1444" w:rsidRPr="00900751">
          <w:rPr>
            <w:rStyle w:val="Hyperkobling"/>
          </w:rPr>
          <w:t>www.felleskjopet.no/kontakt-oss/</w:t>
        </w:r>
      </w:hyperlink>
      <w:r w:rsidR="00FB1444">
        <w:t xml:space="preserve"> </w:t>
      </w:r>
    </w:p>
    <w:p w14:paraId="15B45C75" w14:textId="3F66949A" w:rsidR="005B0B22" w:rsidRPr="00FD5EC0" w:rsidRDefault="005B0B22" w:rsidP="005B0B22">
      <w:pPr>
        <w:pStyle w:val="Overskrift2"/>
      </w:pPr>
      <w:r w:rsidRPr="00FD5EC0">
        <w:t>Angrerett</w:t>
      </w:r>
    </w:p>
    <w:p w14:paraId="079A87A6" w14:textId="7F03C5FE" w:rsidR="005B0B22" w:rsidRPr="00B23DB8" w:rsidRDefault="005B0B22" w:rsidP="007A23F5">
      <w:pPr>
        <w:rPr>
          <w:color w:val="6B9F25" w:themeColor="hyperlink"/>
          <w:u w:val="single"/>
        </w:rPr>
      </w:pPr>
      <w:r w:rsidRPr="00FD5EC0">
        <w:t xml:space="preserve">Varene må returneres innen 14 dager fra mottak. Der er ønskelig at varen er uåpnet, uskadd, ubrukt og i original forpakning/ emballasje. Du har rett til å undersøke varen på samme måte som du ville ha gjort før kjøp i butikken. Håndtering utover dette kan resultere i redusert tilbakebetalingsverdi. Les utfyllende informasjon om angrerett </w:t>
      </w:r>
      <w:hyperlink r:id="rId8" w:history="1">
        <w:r w:rsidRPr="00116F6F">
          <w:rPr>
            <w:rStyle w:val="Hyperkobling"/>
            <w:rFonts w:cstheme="minorHAnsi"/>
          </w:rPr>
          <w:t>her</w:t>
        </w:r>
      </w:hyperlink>
      <w:r w:rsidR="009E435C" w:rsidRPr="007A23F5">
        <w:t>.</w:t>
      </w:r>
    </w:p>
    <w:p w14:paraId="25C6957E" w14:textId="77777777" w:rsidR="005B0B22" w:rsidRPr="00FD5EC0" w:rsidRDefault="005B0B22" w:rsidP="005B0B22">
      <w:pPr>
        <w:pStyle w:val="Overskrift2"/>
      </w:pPr>
      <w:r w:rsidRPr="00FD5EC0">
        <w:t>Reklamasjon</w:t>
      </w:r>
    </w:p>
    <w:p w14:paraId="4E61D438" w14:textId="206F2B04" w:rsidR="005B0B22" w:rsidRPr="007A23F5" w:rsidRDefault="005B0B22" w:rsidP="007A23F5">
      <w:r w:rsidRPr="007A23F5">
        <w:t xml:space="preserve">Ved feil eller mangler kan du kreve retting av feilen, omlevering, prisavslag, erstatning eller at kjøpet heves. Reklamert vare sendes i retur eller leveres i en Felleskjøpet-butikk. Les mer om reklamasjon </w:t>
      </w:r>
      <w:hyperlink r:id="rId9" w:history="1">
        <w:r w:rsidR="009E435C" w:rsidRPr="00116F6F">
          <w:rPr>
            <w:rStyle w:val="Hyperkobling"/>
            <w:rFonts w:cstheme="minorHAnsi"/>
            <w:sz w:val="22"/>
            <w:szCs w:val="22"/>
          </w:rPr>
          <w:t>her</w:t>
        </w:r>
      </w:hyperlink>
      <w:r w:rsidR="009E435C" w:rsidRPr="007A23F5">
        <w:t>.</w:t>
      </w:r>
    </w:p>
    <w:p w14:paraId="1A175332" w14:textId="74FAFA9E" w:rsidR="005B0B22" w:rsidRPr="00FD5EC0" w:rsidRDefault="005B0B22" w:rsidP="005B0B22">
      <w:pPr>
        <w:pStyle w:val="Overskrift2"/>
      </w:pPr>
      <w:r w:rsidRPr="00FD5EC0">
        <w:t>Bytte</w:t>
      </w:r>
    </w:p>
    <w:p w14:paraId="0BDF5965" w14:textId="6B286C71" w:rsidR="005B0B22" w:rsidRPr="007A23F5" w:rsidRDefault="005B0B22" w:rsidP="007A23F5">
      <w:r w:rsidRPr="007A23F5">
        <w:t>Varer som skal byttes må være uåpnet, uskadd, ubrukt og i original forpakning/ emballasje. Send varene i retur via post. Beløpet vil bli tilbakebetalt*. Ønsket vare må bestilles på nytt i nettbutikken. Du kan alternativt bytte varen i en Felleskjøpet-butikk.</w:t>
      </w:r>
    </w:p>
    <w:p w14:paraId="31BE5C8C" w14:textId="77777777" w:rsidR="005B0B22" w:rsidRPr="00116F6F" w:rsidRDefault="005B0B22" w:rsidP="00B43124">
      <w:pPr>
        <w:pStyle w:val="Overskrift2"/>
        <w:rPr>
          <w:rFonts w:cstheme="minorHAnsi"/>
        </w:rPr>
      </w:pPr>
      <w:r w:rsidRPr="00116F6F">
        <w:rPr>
          <w:rFonts w:cstheme="minorHAnsi"/>
        </w:rPr>
        <w:t>*Penger</w:t>
      </w:r>
      <w:r w:rsidRPr="00116F6F">
        <w:rPr>
          <w:rFonts w:cstheme="minorHAnsi"/>
          <w:spacing w:val="-4"/>
        </w:rPr>
        <w:t xml:space="preserve"> </w:t>
      </w:r>
      <w:r w:rsidRPr="00116F6F">
        <w:rPr>
          <w:rFonts w:cstheme="minorHAnsi"/>
          <w:spacing w:val="-2"/>
        </w:rPr>
        <w:t>tilbake</w:t>
      </w:r>
    </w:p>
    <w:p w14:paraId="677885DD" w14:textId="7A349C7E" w:rsidR="005B0B22" w:rsidRPr="00B43124" w:rsidRDefault="00B43124" w:rsidP="00B43124">
      <w:r>
        <w:t>Du får</w:t>
      </w:r>
      <w:r w:rsidR="00C329F9">
        <w:t xml:space="preserve"> </w:t>
      </w:r>
      <w:r>
        <w:t xml:space="preserve">en </w:t>
      </w:r>
      <w:r w:rsidR="005B0B22" w:rsidRPr="00B43124">
        <w:t>e</w:t>
      </w:r>
      <w:r>
        <w:t>-</w:t>
      </w:r>
      <w:r w:rsidR="005B0B22" w:rsidRPr="00B43124">
        <w:t xml:space="preserve">post med bekreftelse på at vi har mottatt din forsendelse </w:t>
      </w:r>
      <w:r>
        <w:t>når den</w:t>
      </w:r>
      <w:r w:rsidR="005B0B22" w:rsidRPr="00B43124">
        <w:t xml:space="preserve"> ankommer vårt hovedlager. </w:t>
      </w:r>
      <w:r w:rsidR="00752694">
        <w:t>Pengene</w:t>
      </w:r>
      <w:r w:rsidR="005B0B22" w:rsidRPr="00B43124">
        <w:t xml:space="preserve"> </w:t>
      </w:r>
      <w:r w:rsidR="00C329F9" w:rsidRPr="00B43124">
        <w:t>refundere</w:t>
      </w:r>
      <w:r w:rsidR="00C329F9">
        <w:t>s,</w:t>
      </w:r>
      <w:r w:rsidR="005B0B22" w:rsidRPr="00B43124">
        <w:t xml:space="preserve"> eller </w:t>
      </w:r>
      <w:r w:rsidR="00752694">
        <w:t xml:space="preserve">vi </w:t>
      </w:r>
      <w:r w:rsidR="005B0B22" w:rsidRPr="00B43124">
        <w:t xml:space="preserve">sletter fakturabeløp. Ved gyldig retur </w:t>
      </w:r>
      <w:r w:rsidR="003B4B1E">
        <w:t>settes</w:t>
      </w:r>
      <w:r w:rsidR="005B0B22" w:rsidRPr="00B43124">
        <w:t xml:space="preserve"> pengene på din konto innen </w:t>
      </w:r>
      <w:r w:rsidR="00C22225">
        <w:t>to</w:t>
      </w:r>
      <w:r w:rsidR="005B0B22" w:rsidRPr="00B43124">
        <w:t xml:space="preserve"> uker</w:t>
      </w:r>
      <w:r w:rsidR="00C22225">
        <w:t>.</w:t>
      </w:r>
    </w:p>
    <w:sectPr w:rsidR="005B0B22" w:rsidRPr="00B43124" w:rsidSect="00382DA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C07C5"/>
    <w:multiLevelType w:val="hybridMultilevel"/>
    <w:tmpl w:val="7DFCD4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YmVb2kMkx9l5wz3OM/rFt31Q6mzw6SRpjvJ3FdWj1s5rZ4VUsghMo3XPy5DX/8SduKDc/J83CLvgE3lOAKdKQ==" w:salt="hmTK6g/pKM209rAAR7/cU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AF"/>
    <w:rsid w:val="000009EC"/>
    <w:rsid w:val="00040884"/>
    <w:rsid w:val="00070C6A"/>
    <w:rsid w:val="000742FF"/>
    <w:rsid w:val="000A74A4"/>
    <w:rsid w:val="000E70DC"/>
    <w:rsid w:val="001E4A14"/>
    <w:rsid w:val="0024159B"/>
    <w:rsid w:val="002A0EAC"/>
    <w:rsid w:val="002D7D4D"/>
    <w:rsid w:val="00382DA6"/>
    <w:rsid w:val="003A1EAF"/>
    <w:rsid w:val="003B4B1E"/>
    <w:rsid w:val="003E6C86"/>
    <w:rsid w:val="0041059A"/>
    <w:rsid w:val="00413453"/>
    <w:rsid w:val="00415AE4"/>
    <w:rsid w:val="005B0B22"/>
    <w:rsid w:val="00671BA5"/>
    <w:rsid w:val="006832BE"/>
    <w:rsid w:val="00715362"/>
    <w:rsid w:val="00752694"/>
    <w:rsid w:val="0077221E"/>
    <w:rsid w:val="007A23F5"/>
    <w:rsid w:val="007A383F"/>
    <w:rsid w:val="007B16C3"/>
    <w:rsid w:val="00822FE2"/>
    <w:rsid w:val="00841175"/>
    <w:rsid w:val="008C18DC"/>
    <w:rsid w:val="009D1312"/>
    <w:rsid w:val="009E435C"/>
    <w:rsid w:val="00AC41C5"/>
    <w:rsid w:val="00AD6431"/>
    <w:rsid w:val="00AF5559"/>
    <w:rsid w:val="00B23DB8"/>
    <w:rsid w:val="00B3645E"/>
    <w:rsid w:val="00B43124"/>
    <w:rsid w:val="00BA286B"/>
    <w:rsid w:val="00BD4488"/>
    <w:rsid w:val="00C06D69"/>
    <w:rsid w:val="00C22225"/>
    <w:rsid w:val="00C329F9"/>
    <w:rsid w:val="00C617A9"/>
    <w:rsid w:val="00C87253"/>
    <w:rsid w:val="00CA546F"/>
    <w:rsid w:val="00D340AF"/>
    <w:rsid w:val="00DC6BE5"/>
    <w:rsid w:val="00E72C5D"/>
    <w:rsid w:val="00E8671F"/>
    <w:rsid w:val="00EF42BD"/>
    <w:rsid w:val="00F7732B"/>
    <w:rsid w:val="00FB1444"/>
    <w:rsid w:val="00FD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7DC0"/>
  <w15:chartTrackingRefBased/>
  <w15:docId w15:val="{CCCEF22B-2CB3-4CA2-A204-26D94780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12"/>
  </w:style>
  <w:style w:type="paragraph" w:styleId="Overskrift1">
    <w:name w:val="heading 1"/>
    <w:basedOn w:val="Normal"/>
    <w:next w:val="Normal"/>
    <w:link w:val="Overskrift1Tegn"/>
    <w:uiPriority w:val="9"/>
    <w:qFormat/>
    <w:rsid w:val="009D1312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D1312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1312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1312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1312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1312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1312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131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131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1312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styleId="Plassholdertekst">
    <w:name w:val="Placeholder Text"/>
    <w:basedOn w:val="Standardskriftforavsnitt"/>
    <w:uiPriority w:val="99"/>
    <w:semiHidden/>
    <w:rsid w:val="000009EC"/>
    <w:rPr>
      <w:color w:val="808080"/>
    </w:rPr>
  </w:style>
  <w:style w:type="paragraph" w:customStyle="1" w:styleId="TableParagraph">
    <w:name w:val="Table Paragraph"/>
    <w:basedOn w:val="Normal"/>
    <w:uiPriority w:val="1"/>
    <w:rsid w:val="007A38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D1312"/>
    <w:rPr>
      <w:caps/>
      <w:spacing w:val="15"/>
      <w:shd w:val="clear" w:color="auto" w:fill="DAEFD3" w:themeFill="accent1" w:themeFillTint="33"/>
    </w:rPr>
  </w:style>
  <w:style w:type="table" w:styleId="Tabellrutenett">
    <w:name w:val="Table Grid"/>
    <w:basedOn w:val="Vanligtabell"/>
    <w:uiPriority w:val="39"/>
    <w:rsid w:val="00B36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uthevingsfarge3">
    <w:name w:val="Grid Table 1 Light Accent 3"/>
    <w:basedOn w:val="Vanligtabell"/>
    <w:uiPriority w:val="46"/>
    <w:rsid w:val="00B3645E"/>
    <w:pPr>
      <w:spacing w:after="0" w:line="240" w:lineRule="auto"/>
    </w:pPr>
    <w:tblPr>
      <w:tblStyleRowBandSize w:val="1"/>
      <w:tblStyleColBandSize w:val="1"/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avsnitt">
    <w:name w:val="List Paragraph"/>
    <w:basedOn w:val="Normal"/>
    <w:uiPriority w:val="34"/>
    <w:qFormat/>
    <w:rsid w:val="00BD448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1059A"/>
    <w:rPr>
      <w:color w:val="6B9F25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1059A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rsid w:val="005B0B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/>
    </w:rPr>
  </w:style>
  <w:style w:type="character" w:customStyle="1" w:styleId="BrdtekstTegn">
    <w:name w:val="Brødtekst Tegn"/>
    <w:basedOn w:val="Standardskriftforavsnitt"/>
    <w:link w:val="Brdtekst"/>
    <w:uiPriority w:val="1"/>
    <w:rsid w:val="005B0B22"/>
    <w:rPr>
      <w:rFonts w:ascii="Calibri" w:eastAsia="Calibri" w:hAnsi="Calibri" w:cs="Calibri"/>
      <w:lang w:val="nn-NO"/>
    </w:rPr>
  </w:style>
  <w:style w:type="paragraph" w:customStyle="1" w:styleId="Default">
    <w:name w:val="Default"/>
    <w:basedOn w:val="Normal"/>
    <w:rsid w:val="005B0B22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1312"/>
    <w:rPr>
      <w:caps/>
      <w:color w:val="294E1C" w:themeColor="accent1" w:themeShade="7F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1312"/>
    <w:rPr>
      <w:caps/>
      <w:color w:val="3E762A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1312"/>
    <w:rPr>
      <w:caps/>
      <w:color w:val="3E762A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1312"/>
    <w:rPr>
      <w:caps/>
      <w:color w:val="3E762A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1312"/>
    <w:rPr>
      <w:caps/>
      <w:color w:val="3E762A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1312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1312"/>
    <w:rPr>
      <w:i/>
      <w:iCs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D1312"/>
    <w:rPr>
      <w:b/>
      <w:bCs/>
      <w:color w:val="3E762A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9D1312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D1312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131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1312"/>
    <w:rPr>
      <w:caps/>
      <w:color w:val="595959" w:themeColor="text1" w:themeTint="A6"/>
      <w:spacing w:val="10"/>
      <w:sz w:val="21"/>
      <w:szCs w:val="21"/>
    </w:rPr>
  </w:style>
  <w:style w:type="character" w:styleId="Sterk">
    <w:name w:val="Strong"/>
    <w:uiPriority w:val="22"/>
    <w:qFormat/>
    <w:rsid w:val="009D1312"/>
    <w:rPr>
      <w:b/>
      <w:bCs/>
    </w:rPr>
  </w:style>
  <w:style w:type="character" w:styleId="Utheving">
    <w:name w:val="Emphasis"/>
    <w:uiPriority w:val="20"/>
    <w:qFormat/>
    <w:rsid w:val="009D1312"/>
    <w:rPr>
      <w:caps/>
      <w:color w:val="294E1C" w:themeColor="accent1" w:themeShade="7F"/>
      <w:spacing w:val="5"/>
    </w:rPr>
  </w:style>
  <w:style w:type="paragraph" w:styleId="Ingenmellomrom">
    <w:name w:val="No Spacing"/>
    <w:uiPriority w:val="1"/>
    <w:qFormat/>
    <w:rsid w:val="009D1312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9D1312"/>
    <w:rPr>
      <w:i/>
      <w:iCs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9D1312"/>
    <w:rPr>
      <w:i/>
      <w:i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1312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1312"/>
    <w:rPr>
      <w:color w:val="549E39" w:themeColor="accent1"/>
      <w:sz w:val="24"/>
      <w:szCs w:val="24"/>
    </w:rPr>
  </w:style>
  <w:style w:type="character" w:styleId="Svakutheving">
    <w:name w:val="Subtle Emphasis"/>
    <w:uiPriority w:val="19"/>
    <w:qFormat/>
    <w:rsid w:val="009D1312"/>
    <w:rPr>
      <w:i/>
      <w:iCs/>
      <w:color w:val="294E1C" w:themeColor="accent1" w:themeShade="7F"/>
    </w:rPr>
  </w:style>
  <w:style w:type="character" w:styleId="Sterkutheving">
    <w:name w:val="Intense Emphasis"/>
    <w:uiPriority w:val="21"/>
    <w:qFormat/>
    <w:rsid w:val="009D1312"/>
    <w:rPr>
      <w:b/>
      <w:bCs/>
      <w:caps/>
      <w:color w:val="294E1C" w:themeColor="accent1" w:themeShade="7F"/>
      <w:spacing w:val="10"/>
    </w:rPr>
  </w:style>
  <w:style w:type="character" w:styleId="Svakreferanse">
    <w:name w:val="Subtle Reference"/>
    <w:uiPriority w:val="31"/>
    <w:qFormat/>
    <w:rsid w:val="009D1312"/>
    <w:rPr>
      <w:b/>
      <w:bCs/>
      <w:color w:val="549E39" w:themeColor="accent1"/>
    </w:rPr>
  </w:style>
  <w:style w:type="character" w:styleId="Sterkreferanse">
    <w:name w:val="Intense Reference"/>
    <w:uiPriority w:val="32"/>
    <w:qFormat/>
    <w:rsid w:val="009D1312"/>
    <w:rPr>
      <w:b/>
      <w:bCs/>
      <w:i/>
      <w:iCs/>
      <w:caps/>
      <w:color w:val="549E39" w:themeColor="accent1"/>
    </w:rPr>
  </w:style>
  <w:style w:type="character" w:styleId="Boktittel">
    <w:name w:val="Book Title"/>
    <w:uiPriority w:val="33"/>
    <w:qFormat/>
    <w:rsid w:val="009D1312"/>
    <w:rPr>
      <w:b/>
      <w:bCs/>
      <w:i/>
      <w:iC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D13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lleskjopet.no/kontakt-oss/kundetjeneste-butikk-og-nettbutikk/angrerett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felleskjopet.no/kontakt-os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lleskjopet.no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elleskjopet.no/kontakt-oss/kundetjeneste-butikk-og-nettbutikk/reklamasjon/" TargetMode="Externa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D6CAE1F9914F43860B392424208D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1D5D37-7E1F-4494-9F76-DD6A62489766}"/>
      </w:docPartPr>
      <w:docPartBody>
        <w:p w:rsidR="002B4DB2" w:rsidRDefault="00530298" w:rsidP="002377A3">
          <w:pPr>
            <w:pStyle w:val="E4D6CAE1F9914F43860B392424208DF55"/>
          </w:pPr>
          <w:r>
            <w:t>Navn</w:t>
          </w:r>
        </w:p>
      </w:docPartBody>
    </w:docPart>
    <w:docPart>
      <w:docPartPr>
        <w:name w:val="DEE71D9AD63849208804616CF338DF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4625A5-DF1A-4251-8DE4-DD17A55CA23A}"/>
      </w:docPartPr>
      <w:docPartBody>
        <w:p w:rsidR="002B4DB2" w:rsidRDefault="00530298" w:rsidP="002377A3">
          <w:pPr>
            <w:pStyle w:val="DEE71D9AD63849208804616CF338DF153"/>
          </w:pPr>
          <w:r>
            <w:t>Mobil og e-post</w:t>
          </w:r>
        </w:p>
      </w:docPartBody>
    </w:docPart>
    <w:docPart>
      <w:docPartPr>
        <w:name w:val="B643AF2CDDF24FF18ED509EC9420CA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DCB508-9743-4198-BFDC-74927A4554D2}"/>
      </w:docPartPr>
      <w:docPartBody>
        <w:p w:rsidR="002B4DB2" w:rsidRDefault="00530298" w:rsidP="002377A3">
          <w:pPr>
            <w:pStyle w:val="B643AF2CDDF24FF18ED509EC9420CA6C3"/>
          </w:pPr>
          <w:r>
            <w:t>Adresse</w:t>
          </w:r>
        </w:p>
      </w:docPartBody>
    </w:docPart>
    <w:docPart>
      <w:docPartPr>
        <w:name w:val="5637405C506B4BAD88CF517FEC04D0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0FD4D7-90D3-4DEE-9614-586FC3E84A3B}"/>
      </w:docPartPr>
      <w:docPartBody>
        <w:p w:rsidR="002B4DB2" w:rsidRDefault="00530298" w:rsidP="002377A3">
          <w:pPr>
            <w:pStyle w:val="5637405C506B4BAD88CF517FEC04D0993"/>
          </w:pPr>
          <w:r>
            <w:t>Ordrenummer/ PO</w:t>
          </w:r>
        </w:p>
      </w:docPartBody>
    </w:docPart>
    <w:docPart>
      <w:docPartPr>
        <w:name w:val="E11C5ABC87D34BAD99C8AF9188EC49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A11B7B-D7C9-4DE5-B119-F001900A1B80}"/>
      </w:docPartPr>
      <w:docPartBody>
        <w:p w:rsidR="002B4DB2" w:rsidRDefault="00530298">
          <w:r>
            <w:t>Serienummer Stihl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A3"/>
    <w:rsid w:val="002377A3"/>
    <w:rsid w:val="002B4DB2"/>
    <w:rsid w:val="00530298"/>
    <w:rsid w:val="00701919"/>
    <w:rsid w:val="00726F3C"/>
    <w:rsid w:val="0076201D"/>
    <w:rsid w:val="00D625E9"/>
    <w:rsid w:val="00FD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30298"/>
    <w:rPr>
      <w:color w:val="808080"/>
    </w:rPr>
  </w:style>
  <w:style w:type="paragraph" w:customStyle="1" w:styleId="DEE71D9AD63849208804616CF338DF153">
    <w:name w:val="DEE71D9AD63849208804616CF338DF153"/>
    <w:rsid w:val="002377A3"/>
    <w:rPr>
      <w:rFonts w:eastAsiaTheme="minorHAnsi"/>
      <w:lang w:eastAsia="en-US"/>
    </w:rPr>
  </w:style>
  <w:style w:type="paragraph" w:customStyle="1" w:styleId="B643AF2CDDF24FF18ED509EC9420CA6C3">
    <w:name w:val="B643AF2CDDF24FF18ED509EC9420CA6C3"/>
    <w:rsid w:val="002377A3"/>
    <w:rPr>
      <w:rFonts w:eastAsiaTheme="minorHAnsi"/>
      <w:lang w:eastAsia="en-US"/>
    </w:rPr>
  </w:style>
  <w:style w:type="paragraph" w:customStyle="1" w:styleId="5637405C506B4BAD88CF517FEC04D0993">
    <w:name w:val="5637405C506B4BAD88CF517FEC04D0993"/>
    <w:rsid w:val="002377A3"/>
    <w:rPr>
      <w:rFonts w:eastAsiaTheme="minorHAnsi"/>
      <w:lang w:eastAsia="en-US"/>
    </w:rPr>
  </w:style>
  <w:style w:type="paragraph" w:customStyle="1" w:styleId="E4D6CAE1F9914F43860B392424208DF55">
    <w:name w:val="E4D6CAE1F9914F43860B392424208DF55"/>
    <w:rsid w:val="002377A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røn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0689D54342A747AFCFCA506357F5F3" ma:contentTypeVersion="16" ma:contentTypeDescription="Opprett et nytt dokument." ma:contentTypeScope="" ma:versionID="2ce016fd58c7b333fe87bdb3fae10416">
  <xsd:schema xmlns:xsd="http://www.w3.org/2001/XMLSchema" xmlns:xs="http://www.w3.org/2001/XMLSchema" xmlns:p="http://schemas.microsoft.com/office/2006/metadata/properties" xmlns:ns2="e32a530c-aeef-46d1-a45f-7f26e7e2eedb" xmlns:ns3="e705f13a-c4cb-4f6e-9daf-c5bee7c6bf64" targetNamespace="http://schemas.microsoft.com/office/2006/metadata/properties" ma:root="true" ma:fieldsID="de7aed9f92ee81c7497ec67201e8f26b" ns2:_="" ns3:_="">
    <xsd:import namespace="e32a530c-aeef-46d1-a45f-7f26e7e2eedb"/>
    <xsd:import namespace="e705f13a-c4cb-4f6e-9daf-c5bee7c6b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a530c-aeef-46d1-a45f-7f26e7e2e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81a7f4a-97d8-4c8f-83f8-3d29bea5f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5f13a-c4cb-4f6e-9daf-c5bee7c6b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95b968-bcd4-4761-8f1b-c252b057d257}" ma:internalName="TaxCatchAll" ma:showField="CatchAllData" ma:web="e705f13a-c4cb-4f6e-9daf-c5bee7c6b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E24E0-123F-4187-BE77-6A2480707332}"/>
</file>

<file path=customXml/itemProps2.xml><?xml version="1.0" encoding="utf-8"?>
<ds:datastoreItem xmlns:ds="http://schemas.openxmlformats.org/officeDocument/2006/customXml" ds:itemID="{0C3942F3-B065-4600-B060-AB84E99CD1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Moen</dc:creator>
  <cp:keywords/>
  <dc:description/>
  <cp:lastModifiedBy>Marianne Moen</cp:lastModifiedBy>
  <cp:revision>18</cp:revision>
  <cp:lastPrinted>2023-03-21T13:08:00Z</cp:lastPrinted>
  <dcterms:created xsi:type="dcterms:W3CDTF">2023-03-22T13:34:00Z</dcterms:created>
  <dcterms:modified xsi:type="dcterms:W3CDTF">2023-03-28T07:57:00Z</dcterms:modified>
</cp:coreProperties>
</file>